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sz w:val="44"/>
          <w:szCs w:val="44"/>
          <w:u w:val="double"/>
        </w:rPr>
      </w:pPr>
      <w:r>
        <w:rPr>
          <w:rFonts w:hint="eastAsia" w:ascii="黑体" w:hAnsi="黑体" w:eastAsia="黑体" w:cs="黑体"/>
          <w:b/>
          <w:bCs/>
          <w:sz w:val="36"/>
          <w:szCs w:val="36"/>
          <w:u w:val="double"/>
        </w:rPr>
        <w:t>红安县政府采购项目计划备案表</w:t>
      </w:r>
    </w:p>
    <w:tbl>
      <w:tblPr>
        <w:tblStyle w:val="5"/>
        <w:tblW w:w="10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4304"/>
        <w:gridCol w:w="1484"/>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lang w:eastAsia="zh-CN"/>
              </w:rPr>
              <w:t>备</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案</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编</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号</w:t>
            </w:r>
            <w:r>
              <w:rPr>
                <w:rFonts w:hint="eastAsia" w:ascii="宋体" w:hAnsi="宋体" w:cs="宋体"/>
                <w:b/>
                <w:bCs/>
                <w:sz w:val="21"/>
                <w:szCs w:val="21"/>
                <w:lang w:val="en-US" w:eastAsia="zh-CN"/>
              </w:rPr>
              <w:t xml:space="preserve">       </w:t>
            </w:r>
          </w:p>
        </w:tc>
        <w:tc>
          <w:tcPr>
            <w:tcW w:w="430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cs="宋体"/>
                <w:b/>
                <w:bCs/>
                <w:sz w:val="21"/>
                <w:szCs w:val="21"/>
                <w:lang w:eastAsia="zh-CN"/>
              </w:rPr>
            </w:pPr>
          </w:p>
        </w:tc>
        <w:tc>
          <w:tcPr>
            <w:tcW w:w="148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宋体" w:hAnsi="宋体" w:cs="宋体"/>
                <w:b/>
                <w:bCs/>
                <w:sz w:val="21"/>
                <w:szCs w:val="21"/>
                <w:lang w:eastAsia="zh-CN"/>
              </w:rPr>
            </w:pPr>
            <w:r>
              <w:rPr>
                <w:rFonts w:hint="eastAsia" w:ascii="宋体" w:hAnsi="宋体" w:cs="宋体"/>
                <w:b/>
                <w:bCs/>
                <w:sz w:val="21"/>
                <w:szCs w:val="21"/>
                <w:lang w:eastAsia="zh-CN"/>
              </w:rPr>
              <w:t>备</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案</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日</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期</w:t>
            </w:r>
          </w:p>
        </w:tc>
        <w:tc>
          <w:tcPr>
            <w:tcW w:w="2352"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宋体" w:hAnsi="宋体" w:cs="宋体"/>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eastAsia="zh-CN" w:bidi="ar"/>
              </w:rPr>
            </w:pPr>
            <w:r>
              <w:rPr>
                <w:rFonts w:hint="eastAsia" w:ascii="宋体" w:hAnsi="宋体" w:eastAsia="宋体" w:cs="宋体"/>
                <w:b/>
                <w:bCs/>
                <w:sz w:val="21"/>
                <w:szCs w:val="21"/>
                <w:lang w:eastAsia="zh-CN" w:bidi="ar"/>
              </w:rPr>
              <w:t>采</w:t>
            </w:r>
            <w:r>
              <w:rPr>
                <w:rFonts w:hint="eastAsia" w:ascii="宋体" w:hAnsi="宋体" w:cs="宋体"/>
                <w:b/>
                <w:bCs/>
                <w:sz w:val="21"/>
                <w:szCs w:val="21"/>
                <w:lang w:val="en-US" w:eastAsia="zh-CN" w:bidi="ar"/>
              </w:rPr>
              <w:t xml:space="preserve"> </w:t>
            </w:r>
            <w:r>
              <w:rPr>
                <w:rFonts w:hint="eastAsia" w:ascii="宋体" w:hAnsi="宋体" w:eastAsia="宋体" w:cs="宋体"/>
                <w:b/>
                <w:bCs/>
                <w:sz w:val="21"/>
                <w:szCs w:val="21"/>
                <w:lang w:eastAsia="zh-CN" w:bidi="ar"/>
              </w:rPr>
              <w:t>购</w:t>
            </w:r>
            <w:r>
              <w:rPr>
                <w:rFonts w:hint="eastAsia" w:ascii="宋体" w:hAnsi="宋体" w:cs="宋体"/>
                <w:b/>
                <w:bCs/>
                <w:sz w:val="21"/>
                <w:szCs w:val="21"/>
                <w:lang w:val="en-US" w:eastAsia="zh-CN" w:bidi="ar"/>
              </w:rPr>
              <w:t xml:space="preserve"> </w:t>
            </w:r>
            <w:r>
              <w:rPr>
                <w:rFonts w:hint="eastAsia" w:ascii="宋体" w:hAnsi="宋体" w:eastAsia="宋体" w:cs="宋体"/>
                <w:b/>
                <w:bCs/>
                <w:sz w:val="21"/>
                <w:szCs w:val="21"/>
                <w:lang w:eastAsia="zh-CN" w:bidi="ar"/>
              </w:rPr>
              <w:t>单</w:t>
            </w:r>
            <w:r>
              <w:rPr>
                <w:rFonts w:hint="eastAsia" w:ascii="宋体" w:hAnsi="宋体" w:cs="宋体"/>
                <w:b/>
                <w:bCs/>
                <w:sz w:val="21"/>
                <w:szCs w:val="21"/>
                <w:lang w:val="en-US" w:eastAsia="zh-CN" w:bidi="ar"/>
              </w:rPr>
              <w:t xml:space="preserve"> </w:t>
            </w:r>
            <w:r>
              <w:rPr>
                <w:rFonts w:hint="eastAsia" w:ascii="宋体" w:hAnsi="宋体" w:eastAsia="宋体" w:cs="宋体"/>
                <w:b/>
                <w:bCs/>
                <w:sz w:val="21"/>
                <w:szCs w:val="21"/>
                <w:lang w:eastAsia="zh-CN" w:bidi="ar"/>
              </w:rPr>
              <w:t>位</w:t>
            </w:r>
          </w:p>
        </w:tc>
        <w:tc>
          <w:tcPr>
            <w:tcW w:w="81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eastAsia="zh-CN" w:bidi="ar"/>
              </w:rPr>
            </w:pPr>
            <w:r>
              <w:rPr>
                <w:rFonts w:hint="eastAsia" w:ascii="宋体" w:hAnsi="宋体" w:eastAsia="宋体" w:cs="宋体"/>
                <w:b/>
                <w:bCs/>
                <w:sz w:val="21"/>
                <w:szCs w:val="21"/>
                <w:lang w:eastAsia="zh-CN" w:bidi="ar"/>
              </w:rPr>
              <w:t>项</w:t>
            </w:r>
            <w:r>
              <w:rPr>
                <w:rFonts w:hint="eastAsia" w:ascii="宋体" w:hAnsi="宋体" w:cs="宋体"/>
                <w:b/>
                <w:bCs/>
                <w:sz w:val="21"/>
                <w:szCs w:val="21"/>
                <w:lang w:val="en-US" w:eastAsia="zh-CN" w:bidi="ar"/>
              </w:rPr>
              <w:t xml:space="preserve"> </w:t>
            </w:r>
            <w:r>
              <w:rPr>
                <w:rFonts w:hint="eastAsia" w:ascii="宋体" w:hAnsi="宋体" w:eastAsia="宋体" w:cs="宋体"/>
                <w:b/>
                <w:bCs/>
                <w:sz w:val="21"/>
                <w:szCs w:val="21"/>
                <w:lang w:eastAsia="zh-CN" w:bidi="ar"/>
              </w:rPr>
              <w:t>目</w:t>
            </w:r>
            <w:r>
              <w:rPr>
                <w:rFonts w:hint="eastAsia" w:ascii="宋体" w:hAnsi="宋体" w:cs="宋体"/>
                <w:b/>
                <w:bCs/>
                <w:sz w:val="21"/>
                <w:szCs w:val="21"/>
                <w:lang w:val="en-US" w:eastAsia="zh-CN" w:bidi="ar"/>
              </w:rPr>
              <w:t xml:space="preserve"> </w:t>
            </w:r>
            <w:r>
              <w:rPr>
                <w:rFonts w:hint="eastAsia" w:ascii="宋体" w:hAnsi="宋体" w:eastAsia="宋体" w:cs="宋体"/>
                <w:b/>
                <w:bCs/>
                <w:sz w:val="21"/>
                <w:szCs w:val="21"/>
                <w:lang w:eastAsia="zh-CN" w:bidi="ar"/>
              </w:rPr>
              <w:t>名</w:t>
            </w:r>
            <w:r>
              <w:rPr>
                <w:rFonts w:hint="eastAsia" w:ascii="宋体" w:hAnsi="宋体" w:cs="宋体"/>
                <w:b/>
                <w:bCs/>
                <w:sz w:val="21"/>
                <w:szCs w:val="21"/>
                <w:lang w:val="en-US" w:eastAsia="zh-CN" w:bidi="ar"/>
              </w:rPr>
              <w:t xml:space="preserve"> </w:t>
            </w:r>
            <w:r>
              <w:rPr>
                <w:rFonts w:hint="eastAsia" w:ascii="宋体" w:hAnsi="宋体" w:eastAsia="宋体" w:cs="宋体"/>
                <w:b/>
                <w:bCs/>
                <w:sz w:val="21"/>
                <w:szCs w:val="21"/>
                <w:lang w:eastAsia="zh-CN" w:bidi="ar"/>
              </w:rPr>
              <w:t>称</w:t>
            </w:r>
          </w:p>
        </w:tc>
        <w:tc>
          <w:tcPr>
            <w:tcW w:w="81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0000FF"/>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b/>
                <w:bCs/>
                <w:sz w:val="21"/>
                <w:szCs w:val="21"/>
                <w:lang w:eastAsia="zh-CN"/>
              </w:rPr>
            </w:pPr>
            <w:r>
              <w:rPr>
                <w:rFonts w:hint="eastAsia" w:ascii="宋体" w:hAnsi="宋体" w:cs="宋体"/>
                <w:b/>
                <w:bCs/>
                <w:sz w:val="21"/>
                <w:szCs w:val="21"/>
                <w:lang w:eastAsia="zh-CN"/>
              </w:rPr>
              <w:t>采购预算（计划）</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b/>
                <w:bCs/>
                <w:sz w:val="21"/>
                <w:szCs w:val="21"/>
                <w:lang w:eastAsia="zh-CN"/>
              </w:rPr>
            </w:pPr>
            <w:r>
              <w:rPr>
                <w:rFonts w:hint="eastAsia" w:ascii="宋体" w:hAnsi="宋体" w:cs="宋体"/>
                <w:b/>
                <w:bCs/>
                <w:sz w:val="21"/>
                <w:szCs w:val="21"/>
                <w:lang w:eastAsia="zh-CN"/>
              </w:rPr>
              <w:t>总金额（元）</w:t>
            </w:r>
          </w:p>
        </w:tc>
        <w:tc>
          <w:tcPr>
            <w:tcW w:w="81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
                <w:bCs/>
                <w:color w:val="0000FF"/>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代</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eastAsia="zh-CN"/>
              </w:rPr>
              <w:t>理</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eastAsia="zh-CN"/>
              </w:rPr>
              <w:t>机</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eastAsia="zh-CN"/>
              </w:rPr>
              <w:t>构</w:t>
            </w:r>
          </w:p>
        </w:tc>
        <w:tc>
          <w:tcPr>
            <w:tcW w:w="81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项</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eastAsia="zh-CN"/>
              </w:rPr>
              <w:t>目</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eastAsia="zh-CN"/>
              </w:rPr>
              <w:t>类</w:t>
            </w:r>
            <w:r>
              <w:rPr>
                <w:rFonts w:hint="eastAsia" w:ascii="宋体" w:hAnsi="宋体" w:cs="宋体"/>
                <w:b/>
                <w:bCs/>
                <w:sz w:val="21"/>
                <w:szCs w:val="21"/>
                <w:lang w:val="en-US" w:eastAsia="zh-CN"/>
              </w:rPr>
              <w:t xml:space="preserve"> </w:t>
            </w:r>
            <w:r>
              <w:rPr>
                <w:rFonts w:hint="eastAsia" w:ascii="宋体" w:hAnsi="宋体" w:eastAsia="宋体" w:cs="宋体"/>
                <w:b/>
                <w:bCs/>
                <w:sz w:val="21"/>
                <w:szCs w:val="21"/>
                <w:lang w:eastAsia="zh-CN"/>
              </w:rPr>
              <w:t>别</w:t>
            </w:r>
          </w:p>
        </w:tc>
        <w:tc>
          <w:tcPr>
            <w:tcW w:w="43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bidi="ar"/>
              </w:rPr>
              <w:sym w:font="Wingdings 2" w:char="00A3"/>
            </w:r>
            <w:r>
              <w:rPr>
                <w:rFonts w:hint="eastAsia" w:ascii="宋体" w:hAnsi="宋体" w:cs="宋体"/>
                <w:b/>
                <w:bCs/>
                <w:sz w:val="21"/>
                <w:szCs w:val="21"/>
                <w:lang w:eastAsia="zh-CN" w:bidi="ar"/>
              </w:rPr>
              <w:t>工程</w:t>
            </w:r>
            <w:r>
              <w:rPr>
                <w:rFonts w:hint="eastAsia" w:ascii="宋体" w:hAnsi="宋体" w:cs="宋体"/>
                <w:b/>
                <w:bCs/>
                <w:sz w:val="21"/>
                <w:szCs w:val="21"/>
                <w:lang w:val="en-US" w:eastAsia="zh-CN" w:bidi="ar"/>
              </w:rPr>
              <w:t xml:space="preserve">  </w:t>
            </w:r>
            <w:r>
              <w:rPr>
                <w:rFonts w:hint="eastAsia" w:ascii="宋体" w:hAnsi="宋体" w:eastAsia="宋体" w:cs="宋体"/>
                <w:b/>
                <w:bCs/>
                <w:sz w:val="21"/>
                <w:szCs w:val="21"/>
                <w:lang w:bidi="ar"/>
              </w:rPr>
              <w:sym w:font="Wingdings 2" w:char="00A3"/>
            </w:r>
            <w:r>
              <w:rPr>
                <w:rFonts w:hint="eastAsia" w:ascii="宋体" w:hAnsi="宋体" w:cs="宋体"/>
                <w:b/>
                <w:bCs/>
                <w:sz w:val="21"/>
                <w:szCs w:val="21"/>
                <w:lang w:eastAsia="zh-CN" w:bidi="ar"/>
              </w:rPr>
              <w:t>货物</w:t>
            </w:r>
            <w:r>
              <w:rPr>
                <w:rFonts w:hint="eastAsia" w:ascii="宋体" w:hAnsi="宋体" w:cs="宋体"/>
                <w:b/>
                <w:bCs/>
                <w:sz w:val="21"/>
                <w:szCs w:val="21"/>
                <w:lang w:val="en-US" w:eastAsia="zh-CN" w:bidi="ar"/>
              </w:rPr>
              <w:t xml:space="preserve">  </w:t>
            </w:r>
            <w:r>
              <w:rPr>
                <w:rFonts w:hint="eastAsia" w:ascii="宋体" w:hAnsi="宋体" w:eastAsia="宋体" w:cs="宋体"/>
                <w:b/>
                <w:bCs/>
                <w:sz w:val="21"/>
                <w:szCs w:val="21"/>
                <w:lang w:bidi="ar"/>
              </w:rPr>
              <w:sym w:font="Wingdings 2" w:char="00A3"/>
            </w:r>
            <w:r>
              <w:rPr>
                <w:rFonts w:hint="eastAsia" w:ascii="宋体" w:hAnsi="宋体" w:cs="宋体"/>
                <w:b/>
                <w:bCs/>
                <w:sz w:val="21"/>
                <w:szCs w:val="21"/>
                <w:lang w:eastAsia="zh-CN" w:bidi="ar"/>
              </w:rPr>
              <w:t>服务</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b/>
                <w:bCs/>
                <w:sz w:val="21"/>
                <w:szCs w:val="21"/>
                <w:lang w:eastAsia="zh-CN"/>
              </w:rPr>
            </w:pPr>
            <w:r>
              <w:rPr>
                <w:rFonts w:hint="eastAsia" w:ascii="宋体" w:hAnsi="宋体" w:cs="宋体"/>
                <w:b/>
                <w:bCs/>
                <w:sz w:val="21"/>
                <w:szCs w:val="21"/>
                <w:lang w:eastAsia="zh-CN"/>
              </w:rPr>
              <w:t>服务期（天）</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sz w:val="21"/>
                <w:szCs w:val="21"/>
                <w:lang w:val="en-US" w:eastAsia="zh-CN"/>
              </w:rPr>
            </w:pPr>
            <w:r>
              <w:rPr>
                <w:rFonts w:hint="eastAsia" w:ascii="宋体" w:hAnsi="宋体" w:cs="宋体"/>
                <w:b/>
                <w:bCs/>
                <w:sz w:val="21"/>
                <w:szCs w:val="21"/>
                <w:lang w:eastAsia="zh-CN"/>
              </w:rPr>
              <w:t>采</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购</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方</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式</w:t>
            </w:r>
          </w:p>
        </w:tc>
        <w:tc>
          <w:tcPr>
            <w:tcW w:w="43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lang w:bidi="ar"/>
              </w:rPr>
            </w:pPr>
            <w:r>
              <w:rPr>
                <w:rFonts w:hint="eastAsia" w:ascii="宋体" w:hAnsi="宋体" w:eastAsia="宋体" w:cs="宋体"/>
                <w:b/>
                <w:bCs/>
                <w:sz w:val="21"/>
                <w:szCs w:val="21"/>
                <w:lang w:bidi="ar"/>
              </w:rPr>
              <w:sym w:font="Wingdings 2" w:char="00A3"/>
            </w:r>
            <w:r>
              <w:rPr>
                <w:rFonts w:hint="eastAsia" w:ascii="宋体" w:hAnsi="宋体" w:eastAsia="宋体" w:cs="宋体"/>
                <w:b/>
                <w:bCs/>
                <w:sz w:val="21"/>
                <w:szCs w:val="21"/>
                <w:lang w:bidi="ar"/>
              </w:rPr>
              <w:t xml:space="preserve">公开招标 </w:t>
            </w:r>
            <w:r>
              <w:rPr>
                <w:rFonts w:hint="eastAsia" w:ascii="宋体" w:hAnsi="宋体" w:eastAsia="宋体" w:cs="宋体"/>
                <w:b/>
                <w:bCs/>
                <w:sz w:val="21"/>
                <w:szCs w:val="21"/>
                <w:lang w:bidi="ar"/>
              </w:rPr>
              <w:sym w:font="Wingdings 2" w:char="00A3"/>
            </w:r>
            <w:r>
              <w:rPr>
                <w:rFonts w:hint="eastAsia" w:ascii="宋体" w:hAnsi="宋体" w:eastAsia="宋体" w:cs="宋体"/>
                <w:b/>
                <w:bCs/>
                <w:sz w:val="21"/>
                <w:szCs w:val="21"/>
                <w:lang w:bidi="ar"/>
              </w:rPr>
              <w:t xml:space="preserve">邀请招标 </w:t>
            </w:r>
            <w:r>
              <w:rPr>
                <w:rFonts w:hint="eastAsia" w:ascii="宋体" w:hAnsi="宋体" w:eastAsia="宋体" w:cs="宋体"/>
                <w:b/>
                <w:bCs/>
                <w:sz w:val="21"/>
                <w:szCs w:val="21"/>
                <w:lang w:bidi="ar"/>
              </w:rPr>
              <w:sym w:font="Wingdings 2" w:char="00A3"/>
            </w:r>
            <w:r>
              <w:rPr>
                <w:rFonts w:hint="eastAsia" w:ascii="宋体" w:hAnsi="宋体" w:eastAsia="宋体" w:cs="宋体"/>
                <w:b/>
                <w:bCs/>
                <w:sz w:val="21"/>
                <w:szCs w:val="21"/>
                <w:lang w:bidi="ar"/>
              </w:rPr>
              <w:t>竞争性谈判</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r>
              <w:rPr>
                <w:rFonts w:hint="eastAsia" w:ascii="宋体" w:hAnsi="宋体" w:eastAsia="宋体" w:cs="宋体"/>
                <w:b/>
                <w:bCs/>
                <w:sz w:val="21"/>
                <w:szCs w:val="21"/>
                <w:lang w:bidi="ar"/>
              </w:rPr>
              <w:sym w:font="Wingdings 2" w:char="00A3"/>
            </w:r>
            <w:r>
              <w:rPr>
                <w:rFonts w:hint="eastAsia" w:ascii="宋体" w:hAnsi="宋体" w:eastAsia="宋体" w:cs="宋体"/>
                <w:b/>
                <w:bCs/>
                <w:sz w:val="21"/>
                <w:szCs w:val="21"/>
                <w:lang w:bidi="ar"/>
              </w:rPr>
              <w:t>竞争性磋商</w:t>
            </w:r>
            <w:r>
              <w:rPr>
                <w:rFonts w:hint="eastAsia" w:ascii="宋体" w:hAnsi="宋体" w:eastAsia="宋体" w:cs="宋体"/>
                <w:b/>
                <w:bCs/>
                <w:sz w:val="21"/>
                <w:szCs w:val="21"/>
                <w:lang w:bidi="ar"/>
              </w:rPr>
              <w:sym w:font="Wingdings 2" w:char="00A3"/>
            </w:r>
            <w:r>
              <w:rPr>
                <w:rFonts w:hint="eastAsia" w:ascii="宋体" w:hAnsi="宋体" w:eastAsia="宋体" w:cs="宋体"/>
                <w:b/>
                <w:bCs/>
                <w:sz w:val="21"/>
                <w:szCs w:val="21"/>
                <w:lang w:bidi="ar"/>
              </w:rPr>
              <w:t>询 价</w:t>
            </w:r>
            <w:r>
              <w:rPr>
                <w:rFonts w:hint="eastAsia" w:ascii="宋体" w:hAnsi="宋体" w:eastAsia="宋体" w:cs="宋体"/>
                <w:b/>
                <w:bCs/>
                <w:sz w:val="21"/>
                <w:szCs w:val="21"/>
                <w:lang w:bidi="ar"/>
              </w:rPr>
              <w:sym w:font="Wingdings 2" w:char="00A3"/>
            </w:r>
            <w:r>
              <w:rPr>
                <w:rFonts w:hint="eastAsia" w:ascii="宋体" w:hAnsi="宋体" w:eastAsia="宋体" w:cs="宋体"/>
                <w:b/>
                <w:bCs/>
                <w:sz w:val="21"/>
                <w:szCs w:val="21"/>
                <w:lang w:bidi="ar"/>
              </w:rPr>
              <w:t>单一来源</w:t>
            </w:r>
            <w:r>
              <w:rPr>
                <w:rFonts w:hint="eastAsia" w:ascii="宋体" w:hAnsi="宋体" w:eastAsia="宋体" w:cs="宋体"/>
                <w:b/>
                <w:bCs/>
                <w:sz w:val="21"/>
                <w:szCs w:val="21"/>
                <w:lang w:bidi="ar"/>
              </w:rPr>
              <w:sym w:font="Wingdings 2" w:char="00A3"/>
            </w:r>
            <w:r>
              <w:rPr>
                <w:rFonts w:hint="eastAsia" w:ascii="宋体" w:hAnsi="宋体" w:eastAsia="宋体" w:cs="宋体"/>
                <w:b/>
                <w:bCs/>
                <w:sz w:val="21"/>
                <w:szCs w:val="21"/>
                <w:lang w:eastAsia="zh-CN" w:bidi="ar"/>
              </w:rPr>
              <w:t>框架协议</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b/>
                <w:bCs/>
                <w:sz w:val="21"/>
                <w:szCs w:val="21"/>
                <w:lang w:eastAsia="zh-CN"/>
              </w:rPr>
            </w:pPr>
            <w:r>
              <w:rPr>
                <w:rFonts w:hint="eastAsia" w:ascii="宋体" w:hAnsi="宋体" w:cs="宋体"/>
                <w:b/>
                <w:bCs/>
                <w:sz w:val="21"/>
                <w:szCs w:val="21"/>
                <w:lang w:eastAsia="zh-CN"/>
              </w:rPr>
              <w:t>组</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织</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形</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式</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cs="宋体"/>
                <w:b/>
                <w:bCs/>
                <w:sz w:val="21"/>
                <w:szCs w:val="21"/>
                <w:lang w:val="en-US" w:eastAsia="zh-CN"/>
              </w:rPr>
            </w:pPr>
            <w:r>
              <w:rPr>
                <w:rFonts w:hint="eastAsia" w:ascii="宋体" w:hAnsi="宋体" w:eastAsia="宋体" w:cs="宋体"/>
                <w:b/>
                <w:bCs/>
                <w:sz w:val="21"/>
                <w:szCs w:val="21"/>
                <w:lang w:bidi="ar"/>
              </w:rPr>
              <w:sym w:font="Wingdings 2" w:char="00A3"/>
            </w:r>
            <w:r>
              <w:rPr>
                <w:rFonts w:hint="eastAsia" w:ascii="宋体" w:hAnsi="宋体" w:cs="宋体"/>
                <w:b/>
                <w:bCs/>
                <w:sz w:val="21"/>
                <w:szCs w:val="21"/>
                <w:lang w:eastAsia="zh-CN"/>
              </w:rPr>
              <w:t>分散采购</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bidi="ar"/>
              </w:rPr>
              <w:sym w:font="Wingdings 2" w:char="00A3"/>
            </w:r>
            <w:r>
              <w:rPr>
                <w:rFonts w:hint="eastAsia" w:ascii="宋体" w:hAnsi="宋体" w:cs="宋体"/>
                <w:b/>
                <w:bCs/>
                <w:sz w:val="21"/>
                <w:szCs w:val="21"/>
                <w:lang w:val="en-US" w:eastAsia="zh-CN"/>
              </w:rPr>
              <w:t>集中采购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eastAsia="zh-CN"/>
              </w:rPr>
            </w:pPr>
            <w:r>
              <w:rPr>
                <w:rFonts w:hint="eastAsia" w:ascii="宋体" w:hAnsi="宋体" w:cs="宋体"/>
                <w:b/>
                <w:bCs/>
                <w:sz w:val="21"/>
                <w:szCs w:val="21"/>
                <w:lang w:eastAsia="zh-CN"/>
              </w:rPr>
              <w:t>单位联系人</w:t>
            </w:r>
          </w:p>
        </w:tc>
        <w:tc>
          <w:tcPr>
            <w:tcW w:w="430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rPr>
            </w:pP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eastAsia="zh-CN"/>
              </w:rPr>
            </w:pPr>
            <w:r>
              <w:rPr>
                <w:rFonts w:hint="eastAsia" w:ascii="宋体" w:hAnsi="宋体" w:cs="宋体"/>
                <w:b/>
                <w:bCs/>
                <w:sz w:val="21"/>
                <w:szCs w:val="21"/>
                <w:lang w:eastAsia="zh-CN"/>
              </w:rPr>
              <w:t>联</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系</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电</w:t>
            </w:r>
            <w:r>
              <w:rPr>
                <w:rFonts w:hint="eastAsia" w:ascii="宋体" w:hAnsi="宋体" w:cs="宋体"/>
                <w:b/>
                <w:bCs/>
                <w:sz w:val="21"/>
                <w:szCs w:val="21"/>
                <w:lang w:val="en-US" w:eastAsia="zh-CN"/>
              </w:rPr>
              <w:t xml:space="preserve"> </w:t>
            </w:r>
            <w:r>
              <w:rPr>
                <w:rFonts w:hint="eastAsia" w:ascii="宋体" w:hAnsi="宋体" w:cs="宋体"/>
                <w:b/>
                <w:bCs/>
                <w:sz w:val="21"/>
                <w:szCs w:val="21"/>
                <w:lang w:eastAsia="zh-CN"/>
              </w:rPr>
              <w:t>话</w:t>
            </w:r>
          </w:p>
        </w:tc>
        <w:tc>
          <w:tcPr>
            <w:tcW w:w="23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138" w:type="dxa"/>
            <w:gridSpan w:val="4"/>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lang w:eastAsia="zh-CN"/>
              </w:rPr>
            </w:pPr>
            <w:r>
              <w:rPr>
                <w:rFonts w:hint="eastAsia" w:ascii="宋体" w:hAnsi="宋体" w:cs="宋体"/>
                <w:b/>
                <w:bCs/>
                <w:sz w:val="22"/>
                <w:szCs w:val="22"/>
                <w:lang w:eastAsia="zh-CN"/>
              </w:rPr>
              <w:t>相关政策执行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cs="宋体"/>
                <w:b/>
                <w:bCs/>
                <w:sz w:val="21"/>
                <w:szCs w:val="21"/>
                <w:lang w:eastAsia="zh-CN"/>
              </w:rPr>
            </w:pPr>
            <w:r>
              <w:rPr>
                <w:rFonts w:hint="eastAsia" w:ascii="宋体" w:hAnsi="宋体" w:cs="宋体"/>
                <w:b/>
                <w:bCs/>
                <w:sz w:val="21"/>
                <w:szCs w:val="21"/>
                <w:lang w:eastAsia="zh-CN"/>
              </w:rPr>
              <w:t>是否涉密采购</w:t>
            </w:r>
          </w:p>
        </w:tc>
        <w:tc>
          <w:tcPr>
            <w:tcW w:w="8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firstLine="211" w:firstLineChars="1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bidi="ar"/>
              </w:rPr>
              <w:sym w:font="Wingdings 2" w:char="00A3"/>
            </w:r>
            <w:r>
              <w:rPr>
                <w:rFonts w:hint="eastAsia" w:ascii="宋体" w:hAnsi="宋体" w:cs="宋体"/>
                <w:b/>
                <w:bCs/>
                <w:sz w:val="21"/>
                <w:szCs w:val="21"/>
                <w:lang w:eastAsia="zh-CN" w:bidi="ar"/>
              </w:rPr>
              <w:t>是</w:t>
            </w:r>
            <w:r>
              <w:rPr>
                <w:rFonts w:hint="eastAsia" w:ascii="宋体" w:hAnsi="宋体" w:cs="宋体"/>
                <w:b/>
                <w:bCs/>
                <w:sz w:val="21"/>
                <w:szCs w:val="21"/>
                <w:lang w:val="en-US" w:eastAsia="zh-CN" w:bidi="ar"/>
              </w:rPr>
              <w:t xml:space="preserve">   </w:t>
            </w:r>
            <w:r>
              <w:rPr>
                <w:rFonts w:hint="eastAsia" w:ascii="宋体" w:hAnsi="宋体" w:eastAsia="宋体" w:cs="宋体"/>
                <w:b/>
                <w:bCs/>
                <w:sz w:val="21"/>
                <w:szCs w:val="21"/>
                <w:lang w:bidi="ar"/>
              </w:rPr>
              <w:sym w:font="Wingdings 2" w:char="00A3"/>
            </w:r>
            <w:r>
              <w:rPr>
                <w:rFonts w:hint="eastAsia" w:ascii="宋体" w:hAnsi="宋体" w:cs="宋体"/>
                <w:b/>
                <w:bCs/>
                <w:sz w:val="21"/>
                <w:szCs w:val="21"/>
                <w:lang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b/>
                <w:bCs/>
                <w:sz w:val="21"/>
                <w:szCs w:val="21"/>
                <w:lang w:eastAsia="zh-CN"/>
              </w:rPr>
            </w:pPr>
            <w:r>
              <w:rPr>
                <w:rFonts w:hint="eastAsia" w:ascii="宋体" w:hAnsi="宋体" w:cs="宋体"/>
                <w:b/>
                <w:bCs/>
                <w:sz w:val="21"/>
                <w:szCs w:val="21"/>
                <w:lang w:eastAsia="zh-CN"/>
              </w:rPr>
              <w:t>是否高校、科研机构设备采购</w:t>
            </w:r>
          </w:p>
        </w:tc>
        <w:tc>
          <w:tcPr>
            <w:tcW w:w="8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firstLine="211" w:firstLineChars="100"/>
              <w:jc w:val="left"/>
              <w:textAlignment w:val="auto"/>
              <w:rPr>
                <w:rFonts w:hint="eastAsia" w:ascii="宋体" w:hAnsi="宋体" w:cs="宋体"/>
                <w:b/>
                <w:bCs/>
                <w:sz w:val="21"/>
                <w:szCs w:val="21"/>
                <w:lang w:eastAsia="zh-CN"/>
              </w:rPr>
            </w:pPr>
            <w:r>
              <w:rPr>
                <w:rFonts w:hint="eastAsia" w:ascii="宋体" w:hAnsi="宋体" w:eastAsia="宋体" w:cs="宋体"/>
                <w:b/>
                <w:bCs/>
                <w:sz w:val="21"/>
                <w:szCs w:val="21"/>
                <w:lang w:bidi="ar"/>
              </w:rPr>
              <w:sym w:font="Wingdings 2" w:char="00A3"/>
            </w:r>
            <w:r>
              <w:rPr>
                <w:rFonts w:hint="eastAsia" w:ascii="宋体" w:hAnsi="宋体" w:cs="宋体"/>
                <w:b/>
                <w:bCs/>
                <w:sz w:val="21"/>
                <w:szCs w:val="21"/>
                <w:lang w:eastAsia="zh-CN" w:bidi="ar"/>
              </w:rPr>
              <w:t>是</w:t>
            </w:r>
            <w:r>
              <w:rPr>
                <w:rFonts w:hint="eastAsia" w:ascii="宋体" w:hAnsi="宋体" w:cs="宋体"/>
                <w:b/>
                <w:bCs/>
                <w:sz w:val="21"/>
                <w:szCs w:val="21"/>
                <w:lang w:val="en-US" w:eastAsia="zh-CN" w:bidi="ar"/>
              </w:rPr>
              <w:t xml:space="preserve">   </w:t>
            </w:r>
            <w:r>
              <w:rPr>
                <w:rFonts w:hint="eastAsia" w:ascii="宋体" w:hAnsi="宋体" w:eastAsia="宋体" w:cs="宋体"/>
                <w:b/>
                <w:bCs/>
                <w:sz w:val="21"/>
                <w:szCs w:val="21"/>
                <w:lang w:bidi="ar"/>
              </w:rPr>
              <w:sym w:font="Wingdings 2" w:char="00A3"/>
            </w:r>
            <w:r>
              <w:rPr>
                <w:rFonts w:hint="eastAsia" w:ascii="宋体" w:hAnsi="宋体" w:cs="宋体"/>
                <w:b/>
                <w:bCs/>
                <w:sz w:val="21"/>
                <w:szCs w:val="21"/>
                <w:lang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b/>
                <w:bCs/>
                <w:sz w:val="21"/>
                <w:szCs w:val="21"/>
                <w:lang w:eastAsia="zh-CN"/>
              </w:rPr>
            </w:pPr>
            <w:r>
              <w:rPr>
                <w:rFonts w:hint="eastAsia" w:ascii="宋体" w:hAnsi="宋体" w:cs="宋体"/>
                <w:b/>
                <w:bCs/>
                <w:sz w:val="21"/>
                <w:szCs w:val="21"/>
                <w:lang w:eastAsia="zh-CN"/>
              </w:rPr>
              <w:t>是否涉及政府购买服务</w:t>
            </w:r>
          </w:p>
        </w:tc>
        <w:tc>
          <w:tcPr>
            <w:tcW w:w="8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firstLine="211" w:firstLineChars="100"/>
              <w:jc w:val="left"/>
              <w:textAlignment w:val="auto"/>
              <w:rPr>
                <w:rFonts w:hint="eastAsia" w:ascii="宋体" w:hAnsi="宋体" w:cs="宋体"/>
                <w:b/>
                <w:bCs/>
                <w:sz w:val="21"/>
                <w:szCs w:val="21"/>
                <w:lang w:eastAsia="zh-CN"/>
              </w:rPr>
            </w:pPr>
            <w:r>
              <w:rPr>
                <w:rFonts w:hint="eastAsia" w:ascii="宋体" w:hAnsi="宋体" w:eastAsia="宋体" w:cs="宋体"/>
                <w:b/>
                <w:bCs/>
                <w:sz w:val="21"/>
                <w:szCs w:val="21"/>
                <w:lang w:bidi="ar"/>
              </w:rPr>
              <w:sym w:font="Wingdings 2" w:char="00A3"/>
            </w:r>
            <w:r>
              <w:rPr>
                <w:rFonts w:hint="eastAsia" w:ascii="宋体" w:hAnsi="宋体" w:cs="宋体"/>
                <w:b/>
                <w:bCs/>
                <w:sz w:val="21"/>
                <w:szCs w:val="21"/>
                <w:lang w:eastAsia="zh-CN" w:bidi="ar"/>
              </w:rPr>
              <w:t>是</w:t>
            </w:r>
            <w:r>
              <w:rPr>
                <w:rFonts w:hint="eastAsia" w:ascii="宋体" w:hAnsi="宋体" w:cs="宋体"/>
                <w:b/>
                <w:bCs/>
                <w:sz w:val="21"/>
                <w:szCs w:val="21"/>
                <w:lang w:val="en-US" w:eastAsia="zh-CN" w:bidi="ar"/>
              </w:rPr>
              <w:t xml:space="preserve">   </w:t>
            </w:r>
            <w:r>
              <w:rPr>
                <w:rFonts w:hint="eastAsia" w:ascii="宋体" w:hAnsi="宋体" w:eastAsia="宋体" w:cs="宋体"/>
                <w:b/>
                <w:bCs/>
                <w:sz w:val="21"/>
                <w:szCs w:val="21"/>
                <w:lang w:bidi="ar"/>
              </w:rPr>
              <w:sym w:font="Wingdings 2" w:char="00A3"/>
            </w:r>
            <w:r>
              <w:rPr>
                <w:rFonts w:hint="eastAsia" w:ascii="宋体" w:hAnsi="宋体" w:cs="宋体"/>
                <w:b/>
                <w:bCs/>
                <w:sz w:val="21"/>
                <w:szCs w:val="21"/>
                <w:lang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b/>
                <w:bCs/>
                <w:sz w:val="21"/>
                <w:szCs w:val="21"/>
                <w:lang w:eastAsia="zh-CN"/>
              </w:rPr>
            </w:pPr>
            <w:r>
              <w:rPr>
                <w:rFonts w:hint="eastAsia" w:ascii="宋体" w:hAnsi="宋体" w:cs="宋体"/>
                <w:b/>
                <w:bCs/>
                <w:sz w:val="21"/>
                <w:szCs w:val="21"/>
                <w:lang w:eastAsia="zh-CN"/>
              </w:rPr>
              <w:t>是否涉及进口产品采购</w:t>
            </w:r>
          </w:p>
        </w:tc>
        <w:tc>
          <w:tcPr>
            <w:tcW w:w="8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firstLine="211" w:firstLineChars="100"/>
              <w:jc w:val="left"/>
              <w:textAlignment w:val="auto"/>
              <w:rPr>
                <w:rFonts w:hint="eastAsia" w:ascii="宋体" w:hAnsi="宋体" w:cs="宋体"/>
                <w:b/>
                <w:bCs/>
                <w:sz w:val="21"/>
                <w:szCs w:val="21"/>
                <w:lang w:eastAsia="zh-CN"/>
              </w:rPr>
            </w:pPr>
            <w:r>
              <w:rPr>
                <w:rFonts w:hint="eastAsia" w:ascii="宋体" w:hAnsi="宋体" w:eastAsia="宋体" w:cs="宋体"/>
                <w:b/>
                <w:bCs/>
                <w:sz w:val="21"/>
                <w:szCs w:val="21"/>
                <w:lang w:bidi="ar"/>
              </w:rPr>
              <w:sym w:font="Wingdings 2" w:char="00A3"/>
            </w:r>
            <w:r>
              <w:rPr>
                <w:rFonts w:hint="eastAsia" w:ascii="宋体" w:hAnsi="宋体" w:cs="宋体"/>
                <w:b/>
                <w:bCs/>
                <w:sz w:val="21"/>
                <w:szCs w:val="21"/>
                <w:lang w:eastAsia="zh-CN" w:bidi="ar"/>
              </w:rPr>
              <w:t>是</w:t>
            </w:r>
            <w:r>
              <w:rPr>
                <w:rFonts w:hint="eastAsia" w:ascii="宋体" w:hAnsi="宋体" w:cs="宋体"/>
                <w:b/>
                <w:bCs/>
                <w:sz w:val="21"/>
                <w:szCs w:val="21"/>
                <w:lang w:val="en-US" w:eastAsia="zh-CN" w:bidi="ar"/>
              </w:rPr>
              <w:t xml:space="preserve">   </w:t>
            </w:r>
            <w:r>
              <w:rPr>
                <w:rFonts w:hint="eastAsia" w:ascii="宋体" w:hAnsi="宋体" w:eastAsia="宋体" w:cs="宋体"/>
                <w:b/>
                <w:bCs/>
                <w:sz w:val="21"/>
                <w:szCs w:val="21"/>
                <w:lang w:bidi="ar"/>
              </w:rPr>
              <w:sym w:font="Wingdings 2" w:char="00A3"/>
            </w:r>
            <w:r>
              <w:rPr>
                <w:rFonts w:hint="eastAsia" w:ascii="宋体" w:hAnsi="宋体" w:cs="宋体"/>
                <w:b/>
                <w:bCs/>
                <w:sz w:val="21"/>
                <w:szCs w:val="21"/>
                <w:lang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b/>
                <w:bCs/>
                <w:sz w:val="21"/>
                <w:szCs w:val="21"/>
                <w:lang w:eastAsia="zh-CN"/>
              </w:rPr>
            </w:pPr>
            <w:r>
              <w:rPr>
                <w:rFonts w:hint="eastAsia" w:ascii="宋体" w:hAnsi="宋体" w:cs="宋体"/>
                <w:b/>
                <w:bCs/>
                <w:sz w:val="21"/>
                <w:szCs w:val="21"/>
                <w:lang w:eastAsia="zh-CN"/>
              </w:rPr>
              <w:t>是否绿色、节能产品采购</w:t>
            </w:r>
          </w:p>
        </w:tc>
        <w:tc>
          <w:tcPr>
            <w:tcW w:w="81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firstLine="211" w:firstLineChars="100"/>
              <w:jc w:val="left"/>
              <w:textAlignment w:val="auto"/>
              <w:rPr>
                <w:rFonts w:hint="eastAsia" w:ascii="宋体" w:hAnsi="宋体" w:eastAsia="宋体" w:cs="宋体"/>
                <w:b/>
                <w:bCs/>
                <w:sz w:val="21"/>
                <w:szCs w:val="21"/>
                <w:lang w:bidi="ar"/>
              </w:rPr>
            </w:pPr>
            <w:r>
              <w:rPr>
                <w:rFonts w:hint="eastAsia" w:ascii="宋体" w:hAnsi="宋体" w:eastAsia="宋体" w:cs="宋体"/>
                <w:b/>
                <w:bCs/>
                <w:sz w:val="21"/>
                <w:szCs w:val="21"/>
                <w:lang w:bidi="ar"/>
              </w:rPr>
              <w:sym w:font="Wingdings 2" w:char="00A3"/>
            </w:r>
            <w:r>
              <w:rPr>
                <w:rFonts w:hint="eastAsia" w:ascii="宋体" w:hAnsi="宋体" w:cs="宋体"/>
                <w:b/>
                <w:bCs/>
                <w:sz w:val="21"/>
                <w:szCs w:val="21"/>
                <w:lang w:eastAsia="zh-CN" w:bidi="ar"/>
              </w:rPr>
              <w:t>是</w:t>
            </w:r>
            <w:r>
              <w:rPr>
                <w:rFonts w:hint="eastAsia" w:ascii="宋体" w:hAnsi="宋体" w:cs="宋体"/>
                <w:b/>
                <w:bCs/>
                <w:sz w:val="21"/>
                <w:szCs w:val="21"/>
                <w:lang w:val="en-US" w:eastAsia="zh-CN" w:bidi="ar"/>
              </w:rPr>
              <w:t xml:space="preserve">   </w:t>
            </w:r>
            <w:r>
              <w:rPr>
                <w:rFonts w:hint="eastAsia" w:ascii="宋体" w:hAnsi="宋体" w:eastAsia="宋体" w:cs="宋体"/>
                <w:b/>
                <w:bCs/>
                <w:sz w:val="21"/>
                <w:szCs w:val="21"/>
                <w:lang w:bidi="ar"/>
              </w:rPr>
              <w:sym w:font="Wingdings 2" w:char="00A3"/>
            </w:r>
            <w:r>
              <w:rPr>
                <w:rFonts w:hint="eastAsia" w:ascii="宋体" w:hAnsi="宋体" w:cs="宋体"/>
                <w:b/>
                <w:bCs/>
                <w:sz w:val="21"/>
                <w:szCs w:val="21"/>
                <w:lang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b/>
                <w:bCs/>
                <w:sz w:val="21"/>
                <w:szCs w:val="21"/>
                <w:lang w:val="en-US" w:eastAsia="zh-CN"/>
              </w:rPr>
            </w:pPr>
            <w:r>
              <w:rPr>
                <w:rFonts w:hint="eastAsia" w:ascii="宋体" w:hAnsi="宋体" w:cs="宋体"/>
                <w:b/>
                <w:bCs/>
                <w:sz w:val="21"/>
                <w:szCs w:val="21"/>
                <w:lang w:val="en-US" w:eastAsia="zh-CN"/>
              </w:rPr>
              <w:t>是否面向中小微企业</w:t>
            </w:r>
          </w:p>
        </w:tc>
        <w:tc>
          <w:tcPr>
            <w:tcW w:w="814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ind w:firstLine="211" w:firstLineChars="100"/>
              <w:jc w:val="left"/>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bidi="ar"/>
              </w:rPr>
              <w:sym w:font="Wingdings 2" w:char="00A3"/>
            </w:r>
            <w:r>
              <w:rPr>
                <w:rFonts w:hint="eastAsia" w:ascii="宋体" w:hAnsi="宋体" w:cs="宋体"/>
                <w:b/>
                <w:bCs/>
                <w:sz w:val="21"/>
                <w:szCs w:val="21"/>
                <w:lang w:eastAsia="zh-CN" w:bidi="ar"/>
              </w:rPr>
              <w:t>是</w:t>
            </w:r>
            <w:r>
              <w:rPr>
                <w:rFonts w:hint="eastAsia" w:ascii="宋体" w:hAnsi="宋体" w:cs="宋体"/>
                <w:b/>
                <w:bCs/>
                <w:sz w:val="21"/>
                <w:szCs w:val="21"/>
                <w:lang w:val="en-US" w:eastAsia="zh-CN" w:bidi="ar"/>
              </w:rPr>
              <w:t xml:space="preserve">   </w:t>
            </w:r>
            <w:r>
              <w:rPr>
                <w:rFonts w:hint="eastAsia" w:ascii="宋体" w:hAnsi="宋体" w:eastAsia="宋体" w:cs="宋体"/>
                <w:b/>
                <w:bCs/>
                <w:sz w:val="21"/>
                <w:szCs w:val="21"/>
                <w:lang w:bidi="ar"/>
              </w:rPr>
              <w:sym w:font="Wingdings 2" w:char="00A3"/>
            </w:r>
            <w:r>
              <w:rPr>
                <w:rFonts w:hint="eastAsia" w:ascii="宋体" w:hAnsi="宋体" w:cs="宋体"/>
                <w:b/>
                <w:bCs/>
                <w:sz w:val="21"/>
                <w:szCs w:val="21"/>
                <w:lang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jc w:val="center"/>
        </w:trPr>
        <w:tc>
          <w:tcPr>
            <w:tcW w:w="101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b/>
                <w:bCs/>
                <w:sz w:val="22"/>
                <w:szCs w:val="22"/>
                <w:lang w:val="en-US" w:eastAsia="zh-CN"/>
              </w:rPr>
            </w:pPr>
            <w:r>
              <w:rPr>
                <w:rFonts w:hint="eastAsia" w:ascii="宋体" w:hAnsi="宋体" w:cs="宋体"/>
                <w:b/>
                <w:bCs/>
                <w:sz w:val="22"/>
                <w:szCs w:val="22"/>
                <w:lang w:val="en-US" w:eastAsia="zh-CN"/>
              </w:rPr>
              <w:t>承 诺 书</w:t>
            </w:r>
          </w:p>
          <w:p>
            <w:pPr>
              <w:keepNext w:val="0"/>
              <w:keepLines w:val="0"/>
              <w:pageBreakBefore w:val="0"/>
              <w:widowControl w:val="0"/>
              <w:kinsoku/>
              <w:wordWrap/>
              <w:overflowPunct/>
              <w:topLinePunct w:val="0"/>
              <w:autoSpaceDE/>
              <w:autoSpaceDN/>
              <w:bidi w:val="0"/>
              <w:adjustRightInd/>
              <w:snapToGrid/>
              <w:spacing w:line="340" w:lineRule="exact"/>
              <w:ind w:firstLine="402" w:firstLineChars="200"/>
              <w:jc w:val="left"/>
              <w:textAlignment w:val="auto"/>
              <w:rPr>
                <w:rFonts w:hint="eastAsia" w:ascii="宋体" w:hAnsi="宋体" w:cs="宋体"/>
                <w:b/>
                <w:bCs/>
                <w:sz w:val="20"/>
                <w:szCs w:val="20"/>
                <w:lang w:val="en-US" w:eastAsia="zh-CN"/>
              </w:rPr>
            </w:pPr>
            <w:r>
              <w:rPr>
                <w:rFonts w:hint="eastAsia" w:ascii="宋体" w:hAnsi="宋体" w:cs="宋体"/>
                <w:b/>
                <w:bCs/>
                <w:sz w:val="20"/>
                <w:szCs w:val="20"/>
                <w:lang w:val="en-US" w:eastAsia="zh-CN"/>
              </w:rPr>
              <w:t>我单位承诺按《中华人民共和国政府采购法》第四十六、四十七条规定：在中标、成交通知书发出之日起三十日内，按照采购文件确定的事项签订政府采购合同。采购合同自签订之日起七个工作日内，将合同副本报红安县人民政府采购办公室备案。同时按财库【2015】135号文件要求：政府采购合同自合同签订之日起２个工作日内在湖北省政府采购网及红安县公共资源交易信息网予以公告。</w:t>
            </w:r>
          </w:p>
          <w:p>
            <w:pPr>
              <w:keepNext w:val="0"/>
              <w:keepLines w:val="0"/>
              <w:pageBreakBefore w:val="0"/>
              <w:widowControl w:val="0"/>
              <w:kinsoku/>
              <w:wordWrap/>
              <w:overflowPunct/>
              <w:topLinePunct w:val="0"/>
              <w:autoSpaceDE/>
              <w:autoSpaceDN/>
              <w:bidi w:val="0"/>
              <w:adjustRightInd/>
              <w:snapToGrid/>
              <w:spacing w:line="340" w:lineRule="exact"/>
              <w:ind w:firstLine="402" w:firstLineChars="200"/>
              <w:jc w:val="left"/>
              <w:textAlignment w:val="auto"/>
              <w:rPr>
                <w:rFonts w:hint="default" w:ascii="宋体" w:hAnsi="宋体" w:cs="宋体"/>
                <w:b/>
                <w:bCs/>
                <w:sz w:val="20"/>
                <w:szCs w:val="20"/>
                <w:lang w:val="en-US" w:eastAsia="zh-CN"/>
              </w:rPr>
            </w:pPr>
            <w:r>
              <w:rPr>
                <w:rFonts w:hint="eastAsia" w:ascii="宋体" w:hAnsi="宋体" w:cs="宋体"/>
                <w:b/>
                <w:bCs/>
                <w:sz w:val="20"/>
                <w:szCs w:val="20"/>
                <w:lang w:val="en-US" w:eastAsia="zh-CN"/>
              </w:rPr>
              <w:t>我单位严格落实稳经济一揽子政策的有关规定（200万元以下的货物和服务项目、400万元以下的工程项目，适宜由中小企业提供的，应当专门面向中小企业采购；200万元以上的货物和服务项目、400万元以上的工程项目，适宜由中小企业提供的，预留该部分采购项目预算总额的30%以上提高至40%以上专门面向中小企业采购，其中预留给小微企业的比例不低于60%，货物服务采购项目严格按文件要求给予小微企业的价格扣除优惠。)</w:t>
            </w:r>
          </w:p>
          <w:p>
            <w:pPr>
              <w:keepNext w:val="0"/>
              <w:keepLines w:val="0"/>
              <w:pageBreakBefore w:val="0"/>
              <w:widowControl w:val="0"/>
              <w:kinsoku/>
              <w:wordWrap/>
              <w:overflowPunct/>
              <w:topLinePunct w:val="0"/>
              <w:autoSpaceDE/>
              <w:autoSpaceDN/>
              <w:bidi w:val="0"/>
              <w:adjustRightInd/>
              <w:snapToGrid/>
              <w:spacing w:line="340" w:lineRule="exact"/>
              <w:ind w:firstLine="402" w:firstLineChars="200"/>
              <w:jc w:val="left"/>
              <w:textAlignment w:val="auto"/>
              <w:rPr>
                <w:rFonts w:hint="eastAsia" w:ascii="黑体" w:hAnsi="宋体" w:eastAsia="黑体" w:cs="黑体"/>
                <w:b/>
                <w:bCs/>
                <w:color w:val="0000FF"/>
                <w:sz w:val="20"/>
                <w:szCs w:val="20"/>
                <w:shd w:val="clear" w:color="auto" w:fill="FFFFFF"/>
                <w:lang w:bidi="ar"/>
              </w:rPr>
            </w:pPr>
            <w:r>
              <w:rPr>
                <w:rFonts w:hint="eastAsia" w:ascii="宋体" w:hAnsi="宋体" w:cs="宋体"/>
                <w:b/>
                <w:bCs/>
                <w:sz w:val="20"/>
                <w:szCs w:val="20"/>
                <w:lang w:val="en-US" w:eastAsia="zh-CN"/>
              </w:rPr>
              <w:t>如未履行，我单位愿意承担相应法律责任。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02" w:firstLineChars="200"/>
              <w:jc w:val="left"/>
              <w:textAlignment w:val="auto"/>
              <w:rPr>
                <w:b/>
                <w:bCs/>
                <w:color w:val="0000FF"/>
                <w:sz w:val="21"/>
                <w:szCs w:val="21"/>
              </w:rPr>
            </w:pPr>
            <w:r>
              <w:rPr>
                <w:rFonts w:hint="eastAsia" w:ascii="黑体" w:hAnsi="宋体" w:eastAsia="黑体" w:cs="黑体"/>
                <w:b/>
                <w:bCs/>
                <w:color w:val="0000FF"/>
                <w:sz w:val="20"/>
                <w:szCs w:val="20"/>
                <w:shd w:val="clear" w:color="auto" w:fill="FFFFFF"/>
                <w:lang w:eastAsia="zh-CN" w:bidi="ar"/>
              </w:rPr>
              <w:t>采购</w:t>
            </w:r>
            <w:r>
              <w:rPr>
                <w:rFonts w:hint="eastAsia" w:ascii="黑体" w:hAnsi="宋体" w:eastAsia="黑体" w:cs="黑体"/>
                <w:b/>
                <w:bCs/>
                <w:color w:val="0000FF"/>
                <w:sz w:val="20"/>
                <w:szCs w:val="20"/>
                <w:shd w:val="clear" w:color="auto" w:fill="FFFFFF"/>
                <w:lang w:bidi="ar"/>
              </w:rPr>
              <w:t xml:space="preserve">单位（盖章）：        </w:t>
            </w:r>
            <w:r>
              <w:rPr>
                <w:rFonts w:hint="eastAsia" w:ascii="黑体" w:hAnsi="宋体" w:eastAsia="黑体" w:cs="黑体"/>
                <w:b/>
                <w:bCs/>
                <w:color w:val="0000FF"/>
                <w:sz w:val="20"/>
                <w:szCs w:val="20"/>
                <w:shd w:val="clear" w:color="auto" w:fill="FFFFFF"/>
                <w:lang w:val="en-US" w:eastAsia="zh-CN" w:bidi="ar"/>
              </w:rPr>
              <w:t xml:space="preserve">     </w:t>
            </w:r>
            <w:r>
              <w:rPr>
                <w:rFonts w:hint="eastAsia" w:ascii="黑体" w:hAnsi="宋体" w:eastAsia="黑体" w:cs="黑体"/>
                <w:b/>
                <w:bCs/>
                <w:color w:val="0000FF"/>
                <w:sz w:val="20"/>
                <w:szCs w:val="20"/>
                <w:shd w:val="clear" w:color="auto" w:fill="FFFFFF"/>
                <w:lang w:bidi="ar"/>
              </w:rPr>
              <w:t xml:space="preserve">           </w:t>
            </w:r>
            <w:r>
              <w:rPr>
                <w:rFonts w:hint="eastAsia" w:ascii="黑体" w:hAnsi="宋体" w:eastAsia="黑体" w:cs="黑体"/>
                <w:b/>
                <w:bCs/>
                <w:color w:val="0000FF"/>
                <w:sz w:val="20"/>
                <w:szCs w:val="20"/>
                <w:shd w:val="clear" w:color="auto" w:fill="FFFFFF"/>
                <w:lang w:val="en-US" w:eastAsia="zh-CN" w:bidi="ar"/>
              </w:rPr>
              <w:t xml:space="preserve">  </w:t>
            </w:r>
            <w:r>
              <w:rPr>
                <w:rFonts w:hint="eastAsia" w:ascii="黑体" w:hAnsi="宋体" w:eastAsia="黑体" w:cs="黑体"/>
                <w:b/>
                <w:bCs/>
                <w:color w:val="0000FF"/>
                <w:sz w:val="20"/>
                <w:szCs w:val="20"/>
                <w:shd w:val="clear" w:color="auto" w:fill="FFFFFF"/>
                <w:lang w:bidi="ar"/>
              </w:rPr>
              <w:t xml:space="preserve">     </w:t>
            </w:r>
            <w:r>
              <w:rPr>
                <w:rFonts w:hint="eastAsia" w:ascii="黑体" w:hAnsi="宋体" w:eastAsia="黑体" w:cs="黑体"/>
                <w:b/>
                <w:bCs/>
                <w:color w:val="0000FF"/>
                <w:sz w:val="20"/>
                <w:szCs w:val="20"/>
                <w:shd w:val="clear" w:color="auto" w:fill="FFFFFF"/>
                <w:lang w:val="en-US" w:eastAsia="zh-CN" w:bidi="ar"/>
              </w:rPr>
              <w:t xml:space="preserve">     </w:t>
            </w:r>
            <w:r>
              <w:rPr>
                <w:rFonts w:hint="eastAsia" w:ascii="黑体" w:hAnsi="宋体" w:eastAsia="黑体" w:cs="黑体"/>
                <w:b/>
                <w:bCs/>
                <w:color w:val="0000FF"/>
                <w:sz w:val="20"/>
                <w:szCs w:val="20"/>
                <w:shd w:val="clear" w:color="auto" w:fill="FFFFFF"/>
                <w:lang w:bidi="ar"/>
              </w:rPr>
              <w:t xml:space="preserve">   </w:t>
            </w:r>
            <w:r>
              <w:rPr>
                <w:rFonts w:hint="eastAsia" w:ascii="黑体" w:hAnsi="宋体" w:eastAsia="黑体" w:cs="黑体"/>
                <w:b/>
                <w:bCs/>
                <w:color w:val="0000FF"/>
                <w:sz w:val="20"/>
                <w:szCs w:val="20"/>
                <w:shd w:val="clear" w:color="auto" w:fill="FFFFFF"/>
                <w:lang w:val="en-US" w:eastAsia="zh-CN" w:bidi="ar"/>
              </w:rPr>
              <w:t xml:space="preserve">  </w:t>
            </w:r>
            <w:r>
              <w:rPr>
                <w:rFonts w:hint="eastAsia" w:ascii="黑体" w:hAnsi="宋体" w:eastAsia="黑体" w:cs="黑体"/>
                <w:b/>
                <w:bCs/>
                <w:color w:val="0000FF"/>
                <w:sz w:val="20"/>
                <w:szCs w:val="20"/>
                <w:shd w:val="clear" w:color="auto" w:fill="FFFFFF"/>
                <w:lang w:bidi="ar"/>
              </w:rPr>
              <w:t xml:space="preserve">      承诺日期：</w:t>
            </w:r>
            <w:r>
              <w:rPr>
                <w:rFonts w:hint="eastAsia" w:ascii="黑体" w:hAnsi="宋体" w:eastAsia="黑体" w:cs="黑体"/>
                <w:b/>
                <w:bCs/>
                <w:color w:val="0000FF"/>
                <w:sz w:val="20"/>
                <w:szCs w:val="20"/>
                <w:shd w:val="clear" w:color="auto" w:fill="FFFFFF"/>
                <w:lang w:val="en-US" w:eastAsia="zh-CN" w:bidi="ar"/>
              </w:rPr>
              <w:t xml:space="preserve">    </w:t>
            </w:r>
            <w:r>
              <w:rPr>
                <w:rFonts w:hint="eastAsia" w:ascii="黑体" w:hAnsi="宋体" w:eastAsia="黑体" w:cs="黑体"/>
                <w:b/>
                <w:bCs/>
                <w:color w:val="0000FF"/>
                <w:sz w:val="20"/>
                <w:szCs w:val="20"/>
                <w:shd w:val="clear" w:color="auto" w:fill="FFFFFF"/>
                <w:lang w:eastAsia="zh-CN" w:bidi="ar"/>
              </w:rPr>
              <w:t>年</w:t>
            </w:r>
            <w:r>
              <w:rPr>
                <w:rFonts w:hint="eastAsia" w:ascii="黑体" w:hAnsi="宋体" w:eastAsia="黑体" w:cs="黑体"/>
                <w:b/>
                <w:bCs/>
                <w:color w:val="0000FF"/>
                <w:sz w:val="20"/>
                <w:szCs w:val="20"/>
                <w:shd w:val="clear" w:color="auto" w:fill="FFFFFF"/>
                <w:lang w:val="en-US" w:eastAsia="zh-CN" w:bidi="ar"/>
              </w:rPr>
              <w:t xml:space="preserve">    </w:t>
            </w:r>
            <w:r>
              <w:rPr>
                <w:rFonts w:hint="eastAsia" w:ascii="黑体" w:hAnsi="宋体" w:eastAsia="黑体" w:cs="黑体"/>
                <w:b/>
                <w:bCs/>
                <w:color w:val="0000FF"/>
                <w:sz w:val="20"/>
                <w:szCs w:val="20"/>
                <w:shd w:val="clear" w:color="auto" w:fill="FFFFFF"/>
                <w:lang w:eastAsia="zh-CN" w:bidi="ar"/>
              </w:rPr>
              <w:t>月</w:t>
            </w:r>
            <w:r>
              <w:rPr>
                <w:rFonts w:hint="eastAsia" w:ascii="黑体" w:hAnsi="宋体" w:eastAsia="黑体" w:cs="黑体"/>
                <w:b/>
                <w:bCs/>
                <w:color w:val="0000FF"/>
                <w:sz w:val="20"/>
                <w:szCs w:val="20"/>
                <w:shd w:val="clear" w:color="auto" w:fill="FFFFFF"/>
                <w:lang w:val="en-US" w:eastAsia="zh-CN" w:bidi="ar"/>
              </w:rPr>
              <w:t xml:space="preserve">   </w:t>
            </w:r>
            <w:r>
              <w:rPr>
                <w:rFonts w:hint="eastAsia" w:ascii="黑体" w:hAnsi="宋体" w:eastAsia="黑体" w:cs="黑体"/>
                <w:b/>
                <w:bCs/>
                <w:color w:val="0000FF"/>
                <w:sz w:val="20"/>
                <w:szCs w:val="20"/>
                <w:shd w:val="clear" w:color="auto" w:fill="FFFFFF"/>
                <w:lang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01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b/>
                <w:bCs/>
                <w:sz w:val="21"/>
                <w:szCs w:val="21"/>
                <w:lang w:val="en-US" w:eastAsia="zh-CN"/>
              </w:rPr>
            </w:pPr>
            <w:r>
              <w:rPr>
                <w:rFonts w:hint="eastAsia"/>
                <w:b/>
                <w:bCs/>
                <w:sz w:val="21"/>
                <w:szCs w:val="21"/>
                <w:lang w:eastAsia="zh-CN"/>
              </w:rPr>
              <w:t>分管县领导意见：</w:t>
            </w:r>
            <w:r>
              <w:rPr>
                <w:rFonts w:hint="eastAsia"/>
                <w:b/>
                <w:bCs/>
                <w:sz w:val="21"/>
                <w:szCs w:val="21"/>
                <w:lang w:val="en-US" w:eastAsia="zh-CN"/>
              </w:rPr>
              <w:t xml:space="preserve">                            </w:t>
            </w:r>
            <w:bookmarkStart w:id="0" w:name="_GoBack"/>
            <w:bookmarkEnd w:id="0"/>
            <w:r>
              <w:rPr>
                <w:rFonts w:hint="eastAsia"/>
                <w:b/>
                <w:bCs/>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b/>
                <w:bCs/>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b/>
                <w:bCs/>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b/>
                <w:bCs/>
                <w:sz w:val="21"/>
                <w:szCs w:val="21"/>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b/>
                <w:bCs/>
                <w:sz w:val="21"/>
                <w:szCs w:val="21"/>
                <w:lang w:val="en-US" w:eastAsia="zh-CN"/>
              </w:rPr>
            </w:pPr>
            <w:r>
              <w:rPr>
                <w:rFonts w:hint="eastAsia"/>
                <w:b/>
                <w:bCs/>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1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黑体" w:hAnsi="宋体" w:eastAsia="黑体" w:cs="黑体"/>
                <w:b/>
                <w:bCs/>
                <w:sz w:val="21"/>
                <w:szCs w:val="21"/>
                <w:lang w:bidi="ar"/>
              </w:rPr>
            </w:pPr>
            <w:r>
              <w:rPr>
                <w:rFonts w:hint="eastAsia" w:ascii="黑体" w:hAnsi="宋体" w:eastAsia="黑体" w:cs="黑体"/>
                <w:b/>
                <w:bCs/>
                <w:sz w:val="21"/>
                <w:szCs w:val="21"/>
                <w:lang w:bidi="ar"/>
              </w:rPr>
              <w:t>备注：备案表一式三份，政府采购办公室、采购人</w:t>
            </w:r>
            <w:r>
              <w:rPr>
                <w:rFonts w:hint="eastAsia" w:ascii="黑体" w:hAnsi="宋体" w:eastAsia="黑体" w:cs="黑体"/>
                <w:b/>
                <w:bCs/>
                <w:sz w:val="21"/>
                <w:szCs w:val="21"/>
                <w:lang w:eastAsia="zh-CN" w:bidi="ar"/>
              </w:rPr>
              <w:t>、</w:t>
            </w:r>
            <w:r>
              <w:rPr>
                <w:rFonts w:hint="eastAsia" w:ascii="黑体" w:hAnsi="宋体" w:eastAsia="黑体" w:cs="黑体"/>
                <w:b/>
                <w:bCs/>
                <w:sz w:val="21"/>
                <w:szCs w:val="21"/>
                <w:lang w:bidi="ar"/>
              </w:rPr>
              <w:t>集中采购机构</w:t>
            </w:r>
            <w:r>
              <w:rPr>
                <w:rFonts w:hint="eastAsia" w:ascii="黑体" w:hAnsi="宋体" w:eastAsia="黑体" w:cs="黑体"/>
                <w:b/>
                <w:bCs/>
                <w:sz w:val="21"/>
                <w:szCs w:val="21"/>
                <w:lang w:eastAsia="zh-CN" w:bidi="ar"/>
              </w:rPr>
              <w:t>或</w:t>
            </w:r>
            <w:r>
              <w:rPr>
                <w:rFonts w:hint="eastAsia" w:ascii="黑体" w:hAnsi="宋体" w:eastAsia="黑体" w:cs="黑体"/>
                <w:b/>
                <w:bCs/>
                <w:sz w:val="21"/>
                <w:szCs w:val="21"/>
                <w:lang w:bidi="ar"/>
              </w:rPr>
              <w:t>代理机构各一份。</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wYTFlNzIzZTYwOWU4MzIwNGRhNjI4ZTJjNjRhNjAifQ=="/>
  </w:docVars>
  <w:rsids>
    <w:rsidRoot w:val="6F8755C9"/>
    <w:rsid w:val="04943450"/>
    <w:rsid w:val="0541195E"/>
    <w:rsid w:val="1B756A96"/>
    <w:rsid w:val="2CB74F17"/>
    <w:rsid w:val="4D0325B4"/>
    <w:rsid w:val="551B39E5"/>
    <w:rsid w:val="6F8755C9"/>
    <w:rsid w:val="7B016683"/>
    <w:rsid w:val="7E35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autoRedefine/>
    <w:semiHidden/>
    <w:unhideWhenUsed/>
    <w:qFormat/>
    <w:uiPriority w:val="99"/>
    <w:pPr>
      <w:spacing w:after="120"/>
      <w:ind w:left="420" w:leftChars="200"/>
    </w:pPr>
  </w:style>
  <w:style w:type="paragraph" w:styleId="3">
    <w:name w:val="envelope return"/>
    <w:basedOn w:val="1"/>
    <w:autoRedefine/>
    <w:qFormat/>
    <w:uiPriority w:val="0"/>
    <w:pPr>
      <w:snapToGrid w:val="0"/>
    </w:pPr>
    <w:rPr>
      <w:rFonts w:ascii="Arial" w:hAnsi="Arial"/>
    </w:rPr>
  </w:style>
  <w:style w:type="paragraph" w:styleId="4">
    <w:name w:val="Body Text First Indent 2"/>
    <w:basedOn w:val="2"/>
    <w:autoRedefine/>
    <w:qFormat/>
    <w:uiPriority w:val="0"/>
    <w:pPr>
      <w:spacing w:after="0"/>
      <w:ind w:left="0" w:leftChars="0" w:firstLine="420" w:firstLineChars="200"/>
    </w:pPr>
    <w:rPr>
      <w:rFonts w:ascii="楷体_GB2312" w:eastAsia="楷体_GB2312"/>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664</Words>
  <Characters>683</Characters>
  <Lines>0</Lines>
  <Paragraphs>0</Paragraphs>
  <TotalTime>5</TotalTime>
  <ScaleCrop>false</ScaleCrop>
  <LinksUpToDate>false</LinksUpToDate>
  <CharactersWithSpaces>901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2024-06-05T00:42:00Z</dcterms:created>
  <dc:creator>WPS_1625210169</dc:creator>
  <cp:lastModifiedBy>强</cp:lastModifiedBy>
  <cp:lastPrinted>2024-06-05T01:54:00Z</cp:lastPrinted>
  <dcterms:modified xsi:type="dcterms:W3CDTF">2024-06-08T07:27:24Z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E94EADF67A994617A42D36275AE05466_13</vt:lpwstr>
  </property>
</Properties>
</file>